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27" w:rsidRPr="00DC7027" w:rsidRDefault="00DC7027" w:rsidP="00DC70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C7027">
        <w:rPr>
          <w:rFonts w:ascii="Times New Roman" w:eastAsia="Times New Roman" w:hAnsi="Times New Roman" w:cs="Times New Roman"/>
          <w:b/>
          <w:bCs/>
          <w:kern w:val="36"/>
          <w:sz w:val="48"/>
          <w:szCs w:val="48"/>
        </w:rPr>
        <w:t>Vancouver Island Track and Field Series</w:t>
      </w:r>
      <w:bookmarkStart w:id="0" w:name="_GoBack"/>
      <w:bookmarkEnd w:id="0"/>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b/>
          <w:bCs/>
          <w:sz w:val="24"/>
          <w:szCs w:val="24"/>
        </w:rPr>
        <w:t>To Qualify for Island Series Awards athletes must satisfy the following criteria</w:t>
      </w:r>
    </w:p>
    <w:p w:rsidR="00DC7027" w:rsidRPr="00DC7027" w:rsidRDefault="00DC7027" w:rsidP="00DC7027">
      <w:pPr>
        <w:spacing w:before="100" w:beforeAutospacing="1" w:after="100" w:afterAutospacing="1" w:line="240" w:lineRule="auto"/>
        <w:ind w:left="720"/>
        <w:rPr>
          <w:rFonts w:ascii="Times New Roman" w:eastAsia="Times New Roman" w:hAnsi="Times New Roman" w:cs="Times New Roman"/>
          <w:sz w:val="24"/>
          <w:szCs w:val="24"/>
        </w:rPr>
      </w:pPr>
      <w:r w:rsidRPr="00DC7027">
        <w:rPr>
          <w:rFonts w:ascii="Times New Roman" w:eastAsia="Times New Roman" w:hAnsi="Times New Roman" w:cs="Times New Roman"/>
          <w:b/>
          <w:bCs/>
          <w:sz w:val="24"/>
          <w:szCs w:val="24"/>
        </w:rPr>
        <w:t xml:space="preserve">Compete in </w:t>
      </w:r>
      <w:r>
        <w:rPr>
          <w:rFonts w:ascii="Times New Roman" w:eastAsia="Times New Roman" w:hAnsi="Times New Roman" w:cs="Times New Roman"/>
          <w:b/>
          <w:bCs/>
          <w:sz w:val="24"/>
          <w:szCs w:val="24"/>
        </w:rPr>
        <w:t xml:space="preserve">at least </w:t>
      </w:r>
      <w:r w:rsidRPr="00DC7027">
        <w:rPr>
          <w:rFonts w:ascii="Times New Roman" w:eastAsia="Times New Roman" w:hAnsi="Times New Roman" w:cs="Times New Roman"/>
          <w:b/>
          <w:bCs/>
          <w:sz w:val="24"/>
          <w:szCs w:val="24"/>
        </w:rPr>
        <w:t xml:space="preserve">3 of the </w:t>
      </w:r>
      <w:r w:rsidR="00AE1BB5">
        <w:rPr>
          <w:rFonts w:ascii="Times New Roman" w:eastAsia="Times New Roman" w:hAnsi="Times New Roman" w:cs="Times New Roman"/>
          <w:b/>
          <w:bCs/>
          <w:sz w:val="24"/>
          <w:szCs w:val="24"/>
        </w:rPr>
        <w:t>5</w:t>
      </w:r>
      <w:r w:rsidRPr="00DC7027">
        <w:rPr>
          <w:rFonts w:ascii="Times New Roman" w:eastAsia="Times New Roman" w:hAnsi="Times New Roman" w:cs="Times New Roman"/>
          <w:b/>
          <w:bCs/>
          <w:sz w:val="24"/>
          <w:szCs w:val="24"/>
        </w:rPr>
        <w:t xml:space="preserve"> Island Series meets </w:t>
      </w:r>
    </w:p>
    <w:p w:rsidR="00DC7027" w:rsidRPr="00DC7027" w:rsidRDefault="00DC7027" w:rsidP="00DC7027">
      <w:pPr>
        <w:spacing w:before="100" w:beforeAutospacing="1" w:after="100" w:afterAutospacing="1" w:line="240" w:lineRule="auto"/>
        <w:ind w:left="720"/>
        <w:rPr>
          <w:rFonts w:ascii="Times New Roman" w:eastAsia="Times New Roman" w:hAnsi="Times New Roman" w:cs="Times New Roman"/>
          <w:sz w:val="24"/>
          <w:szCs w:val="24"/>
        </w:rPr>
      </w:pPr>
      <w:r w:rsidRPr="00DC7027">
        <w:rPr>
          <w:rFonts w:ascii="Times New Roman" w:eastAsia="Times New Roman" w:hAnsi="Times New Roman" w:cs="Times New Roman"/>
          <w:b/>
          <w:bCs/>
          <w:sz w:val="24"/>
          <w:szCs w:val="24"/>
        </w:rPr>
        <w:t>For Best of Three awards</w:t>
      </w:r>
      <w:r w:rsidR="000F79AF">
        <w:rPr>
          <w:rFonts w:ascii="Times New Roman" w:eastAsia="Times New Roman" w:hAnsi="Times New Roman" w:cs="Times New Roman"/>
          <w:b/>
          <w:bCs/>
          <w:sz w:val="24"/>
          <w:szCs w:val="24"/>
        </w:rPr>
        <w:t>: sum of the</w:t>
      </w:r>
      <w:r w:rsidRPr="00DC7027">
        <w:rPr>
          <w:rFonts w:ascii="Times New Roman" w:eastAsia="Times New Roman" w:hAnsi="Times New Roman" w:cs="Times New Roman"/>
          <w:b/>
          <w:bCs/>
          <w:sz w:val="24"/>
          <w:szCs w:val="24"/>
        </w:rPr>
        <w:t xml:space="preserve"> points </w:t>
      </w:r>
      <w:r w:rsidR="000F79AF">
        <w:rPr>
          <w:rFonts w:ascii="Times New Roman" w:eastAsia="Times New Roman" w:hAnsi="Times New Roman" w:cs="Times New Roman"/>
          <w:b/>
          <w:bCs/>
          <w:sz w:val="24"/>
          <w:szCs w:val="24"/>
        </w:rPr>
        <w:t>for the</w:t>
      </w:r>
      <w:r w:rsidRPr="00DC7027">
        <w:rPr>
          <w:rFonts w:ascii="Times New Roman" w:eastAsia="Times New Roman" w:hAnsi="Times New Roman" w:cs="Times New Roman"/>
          <w:b/>
          <w:bCs/>
          <w:sz w:val="24"/>
          <w:szCs w:val="24"/>
        </w:rPr>
        <w:t xml:space="preserve"> best performances from three different meets</w:t>
      </w:r>
      <w:r w:rsidR="00617CD3">
        <w:rPr>
          <w:rFonts w:ascii="Times New Roman" w:eastAsia="Times New Roman" w:hAnsi="Times New Roman" w:cs="Times New Roman"/>
          <w:b/>
          <w:bCs/>
          <w:sz w:val="24"/>
          <w:szCs w:val="24"/>
        </w:rPr>
        <w:t xml:space="preserve"> in the series</w:t>
      </w:r>
      <w:r w:rsidRPr="00DC7027">
        <w:rPr>
          <w:rFonts w:ascii="Times New Roman" w:eastAsia="Times New Roman" w:hAnsi="Times New Roman" w:cs="Times New Roman"/>
          <w:b/>
          <w:bCs/>
          <w:sz w:val="24"/>
          <w:szCs w:val="24"/>
        </w:rPr>
        <w:t xml:space="preserve">. </w:t>
      </w:r>
      <w:r w:rsidR="000F79AF">
        <w:rPr>
          <w:rFonts w:ascii="Times New Roman" w:eastAsia="Times New Roman" w:hAnsi="Times New Roman" w:cs="Times New Roman"/>
          <w:b/>
          <w:bCs/>
          <w:sz w:val="24"/>
          <w:szCs w:val="24"/>
        </w:rPr>
        <w:t>Athletes are in each age and gender group are ranked in descending order and ribbons assigned down to tenth place</w:t>
      </w:r>
    </w:p>
    <w:p w:rsidR="00DC7027" w:rsidRPr="00DC7027" w:rsidRDefault="00DC7027" w:rsidP="00DC7027">
      <w:pPr>
        <w:spacing w:before="100" w:beforeAutospacing="1" w:after="100" w:afterAutospacing="1" w:line="240" w:lineRule="auto"/>
        <w:ind w:left="720"/>
        <w:rPr>
          <w:rFonts w:ascii="Times New Roman" w:eastAsia="Times New Roman" w:hAnsi="Times New Roman" w:cs="Times New Roman"/>
          <w:sz w:val="24"/>
          <w:szCs w:val="24"/>
        </w:rPr>
      </w:pPr>
      <w:r w:rsidRPr="00DC7027">
        <w:rPr>
          <w:rFonts w:ascii="Times New Roman" w:eastAsia="Times New Roman" w:hAnsi="Times New Roman" w:cs="Times New Roman"/>
          <w:b/>
          <w:bCs/>
          <w:sz w:val="24"/>
          <w:szCs w:val="24"/>
        </w:rPr>
        <w:t xml:space="preserve">For Run, Jump Throw awards </w:t>
      </w:r>
      <w:r w:rsidR="000F79AF">
        <w:rPr>
          <w:rFonts w:ascii="Times New Roman" w:eastAsia="Times New Roman" w:hAnsi="Times New Roman" w:cs="Times New Roman"/>
          <w:b/>
          <w:bCs/>
          <w:sz w:val="24"/>
          <w:szCs w:val="24"/>
        </w:rPr>
        <w:t>the sum of</w:t>
      </w:r>
      <w:r w:rsidRPr="00DC7027">
        <w:rPr>
          <w:rFonts w:ascii="Times New Roman" w:eastAsia="Times New Roman" w:hAnsi="Times New Roman" w:cs="Times New Roman"/>
          <w:b/>
          <w:bCs/>
          <w:sz w:val="24"/>
          <w:szCs w:val="24"/>
        </w:rPr>
        <w:t xml:space="preserve"> points </w:t>
      </w:r>
      <w:r w:rsidR="000F79AF">
        <w:rPr>
          <w:rFonts w:ascii="Times New Roman" w:eastAsia="Times New Roman" w:hAnsi="Times New Roman" w:cs="Times New Roman"/>
          <w:b/>
          <w:bCs/>
          <w:sz w:val="24"/>
          <w:szCs w:val="24"/>
        </w:rPr>
        <w:t>for</w:t>
      </w:r>
      <w:r w:rsidRPr="00DC7027">
        <w:rPr>
          <w:rFonts w:ascii="Times New Roman" w:eastAsia="Times New Roman" w:hAnsi="Times New Roman" w:cs="Times New Roman"/>
          <w:b/>
          <w:bCs/>
          <w:sz w:val="24"/>
          <w:szCs w:val="24"/>
        </w:rPr>
        <w:t xml:space="preserve"> best Run, best Jump and best Throw during series</w:t>
      </w:r>
      <w:r w:rsidR="000F79AF">
        <w:rPr>
          <w:rFonts w:ascii="Times New Roman" w:eastAsia="Times New Roman" w:hAnsi="Times New Roman" w:cs="Times New Roman"/>
          <w:b/>
          <w:bCs/>
          <w:sz w:val="24"/>
          <w:szCs w:val="24"/>
        </w:rPr>
        <w:t xml:space="preserve"> are used</w:t>
      </w:r>
      <w:r w:rsidRPr="00DC7027">
        <w:rPr>
          <w:rFonts w:ascii="Times New Roman" w:eastAsia="Times New Roman" w:hAnsi="Times New Roman" w:cs="Times New Roman"/>
          <w:b/>
          <w:bCs/>
          <w:sz w:val="24"/>
          <w:szCs w:val="24"/>
        </w:rPr>
        <w:t>.</w:t>
      </w:r>
    </w:p>
    <w:p w:rsidR="00DC7027" w:rsidRPr="00DC7027" w:rsidRDefault="00DC7027" w:rsidP="00DC7027">
      <w:pPr>
        <w:spacing w:before="100" w:beforeAutospacing="1" w:after="100" w:afterAutospacing="1" w:line="240" w:lineRule="auto"/>
        <w:jc w:val="center"/>
        <w:rPr>
          <w:rFonts w:ascii="Times New Roman" w:eastAsia="Times New Roman" w:hAnsi="Times New Roman" w:cs="Times New Roman"/>
          <w:sz w:val="24"/>
          <w:szCs w:val="24"/>
        </w:rPr>
      </w:pPr>
      <w:r w:rsidRPr="00DC7027">
        <w:rPr>
          <w:rFonts w:ascii="Times New Roman" w:eastAsia="Times New Roman" w:hAnsi="Times New Roman" w:cs="Times New Roman"/>
          <w:b/>
          <w:bCs/>
          <w:sz w:val="24"/>
          <w:szCs w:val="24"/>
        </w:rPr>
        <w:t xml:space="preserve">The points </w:t>
      </w:r>
      <w:r w:rsidR="002F1909">
        <w:rPr>
          <w:rFonts w:ascii="Times New Roman" w:eastAsia="Times New Roman" w:hAnsi="Times New Roman" w:cs="Times New Roman"/>
          <w:b/>
          <w:bCs/>
          <w:sz w:val="24"/>
          <w:szCs w:val="24"/>
        </w:rPr>
        <w:t>for a performant</w:t>
      </w:r>
      <w:r w:rsidRPr="00DC7027">
        <w:rPr>
          <w:rFonts w:ascii="Times New Roman" w:eastAsia="Times New Roman" w:hAnsi="Times New Roman" w:cs="Times New Roman"/>
          <w:b/>
          <w:bCs/>
          <w:sz w:val="24"/>
          <w:szCs w:val="24"/>
        </w:rPr>
        <w:t xml:space="preserve"> are calculated as follows: There </w:t>
      </w:r>
      <w:r w:rsidR="002F1909">
        <w:rPr>
          <w:rFonts w:ascii="Times New Roman" w:eastAsia="Times New Roman" w:hAnsi="Times New Roman" w:cs="Times New Roman"/>
          <w:b/>
          <w:bCs/>
          <w:sz w:val="24"/>
          <w:szCs w:val="24"/>
        </w:rPr>
        <w:t>is</w:t>
      </w:r>
      <w:r w:rsidRPr="00DC7027">
        <w:rPr>
          <w:rFonts w:ascii="Times New Roman" w:eastAsia="Times New Roman" w:hAnsi="Times New Roman" w:cs="Times New Roman"/>
          <w:b/>
          <w:bCs/>
          <w:sz w:val="24"/>
          <w:szCs w:val="24"/>
        </w:rPr>
        <w:t xml:space="preserve"> a performance points table for each event and age group, some points for placing and 10 points for competing. </w:t>
      </w:r>
    </w:p>
    <w:p w:rsidR="00DC7027" w:rsidRDefault="00DC7027" w:rsidP="00DC7027">
      <w:pPr>
        <w:pStyle w:val="ListParagraph"/>
        <w:numPr>
          <w:ilvl w:val="0"/>
          <w:numId w:val="1"/>
        </w:numPr>
        <w:spacing w:before="240" w:beforeAutospacing="1" w:after="100" w:afterAutospacing="1" w:line="240" w:lineRule="auto"/>
        <w:jc w:val="center"/>
        <w:rPr>
          <w:rFonts w:ascii="Times New Roman" w:eastAsia="Times New Roman" w:hAnsi="Times New Roman" w:cs="Times New Roman"/>
          <w:b/>
          <w:bCs/>
          <w:sz w:val="24"/>
          <w:szCs w:val="24"/>
        </w:rPr>
      </w:pPr>
      <w:r w:rsidRPr="00DC7027">
        <w:rPr>
          <w:rFonts w:ascii="Times New Roman" w:eastAsia="Times New Roman" w:hAnsi="Times New Roman" w:cs="Times New Roman"/>
          <w:b/>
          <w:bCs/>
          <w:sz w:val="24"/>
          <w:szCs w:val="24"/>
        </w:rPr>
        <w:t>The same scoring system as was used in 2008 will be used (see below)</w:t>
      </w:r>
    </w:p>
    <w:p w:rsidR="00DC7027" w:rsidRPr="00DC7027" w:rsidRDefault="00DC7027" w:rsidP="00DC7027">
      <w:pPr>
        <w:pStyle w:val="ListParagraph"/>
        <w:spacing w:before="240" w:beforeAutospacing="1" w:after="100" w:afterAutospacing="1" w:line="240" w:lineRule="auto"/>
        <w:rPr>
          <w:rFonts w:ascii="Times New Roman" w:eastAsia="Times New Roman" w:hAnsi="Times New Roman" w:cs="Times New Roman"/>
          <w:b/>
          <w:bCs/>
          <w:sz w:val="24"/>
          <w:szCs w:val="24"/>
        </w:rPr>
      </w:pPr>
    </w:p>
    <w:p w:rsidR="00DC7027" w:rsidRPr="00DC7027" w:rsidRDefault="00DC7027" w:rsidP="00DC7027">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DC7027">
        <w:rPr>
          <w:rFonts w:ascii="Times New Roman" w:eastAsia="Times New Roman" w:hAnsi="Times New Roman" w:cs="Times New Roman"/>
          <w:b/>
          <w:bCs/>
          <w:sz w:val="24"/>
          <w:szCs w:val="24"/>
        </w:rPr>
        <w:t xml:space="preserve">Team Awards are based on the </w:t>
      </w:r>
      <w:proofErr w:type="gramStart"/>
      <w:r w:rsidRPr="00DC7027">
        <w:rPr>
          <w:rFonts w:ascii="Times New Roman" w:eastAsia="Times New Roman" w:hAnsi="Times New Roman" w:cs="Times New Roman"/>
          <w:b/>
          <w:bCs/>
          <w:sz w:val="24"/>
          <w:szCs w:val="24"/>
        </w:rPr>
        <w:t>points</w:t>
      </w:r>
      <w:proofErr w:type="gramEnd"/>
      <w:r w:rsidRPr="00DC7027">
        <w:rPr>
          <w:rFonts w:ascii="Times New Roman" w:eastAsia="Times New Roman" w:hAnsi="Times New Roman" w:cs="Times New Roman"/>
          <w:b/>
          <w:bCs/>
          <w:sz w:val="24"/>
          <w:szCs w:val="24"/>
        </w:rPr>
        <w:t xml:space="preserve"> totals of all the athletes in a given club.</w:t>
      </w:r>
    </w:p>
    <w:p w:rsidR="00DC7027" w:rsidRDefault="00DC7027" w:rsidP="00DC7027">
      <w:pPr>
        <w:spacing w:before="100" w:beforeAutospacing="1" w:after="100" w:afterAutospacing="1" w:line="240" w:lineRule="auto"/>
        <w:jc w:val="center"/>
        <w:rPr>
          <w:rFonts w:ascii="Times New Roman" w:eastAsia="Times New Roman" w:hAnsi="Times New Roman" w:cs="Times New Roman"/>
          <w:b/>
          <w:bCs/>
          <w:sz w:val="24"/>
          <w:szCs w:val="24"/>
        </w:rPr>
      </w:pPr>
      <w:r w:rsidRPr="00DC7027">
        <w:rPr>
          <w:rFonts w:ascii="Times New Roman" w:eastAsia="Times New Roman" w:hAnsi="Times New Roman" w:cs="Times New Roman"/>
          <w:b/>
          <w:bCs/>
          <w:sz w:val="24"/>
          <w:szCs w:val="24"/>
        </w:rPr>
        <w:t xml:space="preserve">Please direct any corrections or comments to </w:t>
      </w:r>
      <w:hyperlink r:id="rId5" w:tgtFrame="_top" w:history="1">
        <w:r w:rsidRPr="00DC7027">
          <w:rPr>
            <w:rFonts w:ascii="Times New Roman" w:eastAsia="Times New Roman" w:hAnsi="Times New Roman" w:cs="Times New Roman"/>
            <w:b/>
            <w:bCs/>
            <w:color w:val="0000FF"/>
            <w:sz w:val="24"/>
            <w:szCs w:val="24"/>
            <w:u w:val="single"/>
          </w:rPr>
          <w:t>tdingle@uvic.ca</w:t>
        </w:r>
      </w:hyperlink>
    </w:p>
    <w:p w:rsidR="00DC7027" w:rsidRDefault="00DC7027" w:rsidP="00DC7027">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CURRENTLY I HAVE </w:t>
      </w:r>
      <w:r w:rsidR="00EA430B">
        <w:rPr>
          <w:rFonts w:ascii="Times New Roman" w:eastAsia="Times New Roman" w:hAnsi="Times New Roman" w:cs="Times New Roman"/>
          <w:b/>
          <w:bCs/>
          <w:sz w:val="24"/>
          <w:szCs w:val="24"/>
        </w:rPr>
        <w:t>AN EXCEL PROGRAM THAT CALCULATES THE POINTS USING THE PERFORMANCES THAT COME FROM EACH MEET.</w:t>
      </w:r>
    </w:p>
    <w:p w:rsidR="00DC7027" w:rsidRDefault="00DC7027" w:rsidP="00DC7027">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rsidR="00DC7027" w:rsidRPr="00DC7027" w:rsidRDefault="00DC7027" w:rsidP="00DC7027">
      <w:pPr>
        <w:spacing w:before="100" w:beforeAutospacing="1" w:after="100" w:afterAutospacing="1" w:line="240" w:lineRule="auto"/>
        <w:jc w:val="center"/>
        <w:rPr>
          <w:rFonts w:ascii="Times New Roman" w:eastAsia="Times New Roman" w:hAnsi="Times New Roman" w:cs="Times New Roman"/>
          <w:sz w:val="24"/>
          <w:szCs w:val="24"/>
        </w:rPr>
      </w:pPr>
      <w:r w:rsidRPr="00DC7027">
        <w:rPr>
          <w:rFonts w:ascii="Times New Roman" w:eastAsia="Times New Roman" w:hAnsi="Times New Roman" w:cs="Times New Roman"/>
          <w:b/>
          <w:sz w:val="24"/>
          <w:szCs w:val="20"/>
        </w:rPr>
        <w:t>THE VANCOUVER ISLAND TRACK &amp; FIELD SERIES SCORING SYSTEM</w:t>
      </w:r>
      <w:r w:rsidRPr="00DC7027">
        <w:rPr>
          <w:rFonts w:ascii="Times New Roman" w:eastAsia="Times New Roman" w:hAnsi="Times New Roman" w:cs="Times New Roman"/>
          <w:b/>
          <w:sz w:val="24"/>
          <w:szCs w:val="20"/>
        </w:rPr>
        <w:br/>
      </w:r>
      <w:r>
        <w:rPr>
          <w:rFonts w:ascii="Times New Roman" w:eastAsia="Times New Roman" w:hAnsi="Times New Roman" w:cs="Times New Roman"/>
          <w:b/>
          <w:sz w:val="24"/>
          <w:szCs w:val="20"/>
        </w:rPr>
        <w:t>developed in 2008 and updated as appropriate</w:t>
      </w:r>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 xml:space="preserve">The system is based on the IAAF ranking </w:t>
      </w:r>
      <w:r w:rsidRPr="00DC7027">
        <w:rPr>
          <w:rFonts w:ascii="Times New Roman" w:eastAsia="Times New Roman" w:hAnsi="Times New Roman" w:cs="Times New Roman"/>
          <w:sz w:val="24"/>
        </w:rPr>
        <w:t>system</w:t>
      </w:r>
      <w:r>
        <w:rPr>
          <w:rFonts w:ascii="Times New Roman" w:eastAsia="Times New Roman" w:hAnsi="Times New Roman" w:cs="Times New Roman"/>
          <w:sz w:val="24"/>
        </w:rPr>
        <w:t xml:space="preserve"> (</w:t>
      </w:r>
      <w:r w:rsidRPr="00DC7027">
        <w:rPr>
          <w:rFonts w:ascii="Times New Roman" w:eastAsia="Times New Roman" w:hAnsi="Times New Roman" w:cs="Times New Roman"/>
          <w:sz w:val="24"/>
          <w:szCs w:val="20"/>
        </w:rPr>
        <w:t xml:space="preserve">see the rankings page on </w:t>
      </w:r>
      <w:hyperlink r:id="rId6" w:history="1">
        <w:r w:rsidRPr="00DC7027">
          <w:rPr>
            <w:rFonts w:ascii="Times New Roman" w:eastAsia="Times New Roman" w:hAnsi="Times New Roman" w:cs="Times New Roman"/>
            <w:color w:val="0000FF"/>
            <w:sz w:val="20"/>
            <w:u w:val="single"/>
            <w:lang w:val="en-GB"/>
          </w:rPr>
          <w:t>www.iaaf.org</w:t>
        </w:r>
      </w:hyperlink>
      <w:r>
        <w:rPr>
          <w:rFonts w:ascii="Times New Roman" w:eastAsia="Times New Roman" w:hAnsi="Times New Roman" w:cs="Times New Roman"/>
          <w:sz w:val="24"/>
          <w:szCs w:val="20"/>
        </w:rPr>
        <w:t>)</w:t>
      </w:r>
      <w:r w:rsidRPr="00DC7027">
        <w:rPr>
          <w:rFonts w:ascii="Times New Roman" w:eastAsia="Times New Roman" w:hAnsi="Times New Roman" w:cs="Times New Roman"/>
          <w:sz w:val="24"/>
          <w:szCs w:val="20"/>
        </w:rPr>
        <w:t>.  The total score has three components:</w:t>
      </w:r>
    </w:p>
    <w:p w:rsidR="00DC7027" w:rsidRPr="00DC7027" w:rsidRDefault="00DC7027" w:rsidP="00DC7027">
      <w:pPr>
        <w:spacing w:before="100" w:beforeAutospacing="1" w:after="100" w:afterAutospacing="1" w:line="240" w:lineRule="auto"/>
        <w:ind w:left="720"/>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 Performance Score, see below</w:t>
      </w:r>
    </w:p>
    <w:p w:rsidR="00DC7027" w:rsidRPr="00DC7027" w:rsidRDefault="00DC7027" w:rsidP="00DC7027">
      <w:pPr>
        <w:spacing w:before="100" w:beforeAutospacing="1" w:after="100" w:afterAutospacing="1" w:line="240" w:lineRule="auto"/>
        <w:ind w:left="720"/>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Placing Score, 1</w:t>
      </w:r>
      <w:r w:rsidRPr="00DC7027">
        <w:rPr>
          <w:rFonts w:ascii="Times New Roman" w:eastAsia="Times New Roman" w:hAnsi="Times New Roman" w:cs="Times New Roman"/>
          <w:sz w:val="24"/>
          <w:szCs w:val="20"/>
          <w:vertAlign w:val="superscript"/>
        </w:rPr>
        <w:t>st</w:t>
      </w:r>
      <w:r w:rsidRPr="00DC7027">
        <w:rPr>
          <w:rFonts w:ascii="Times New Roman" w:eastAsia="Times New Roman" w:hAnsi="Times New Roman" w:cs="Times New Roman"/>
          <w:sz w:val="24"/>
          <w:szCs w:val="20"/>
        </w:rPr>
        <w:t xml:space="preserve"> place 25% of Performance Score; 2</w:t>
      </w:r>
      <w:r w:rsidRPr="00DC7027">
        <w:rPr>
          <w:rFonts w:ascii="Times New Roman" w:eastAsia="Times New Roman" w:hAnsi="Times New Roman" w:cs="Times New Roman"/>
          <w:sz w:val="24"/>
          <w:szCs w:val="20"/>
          <w:vertAlign w:val="superscript"/>
        </w:rPr>
        <w:t>nd</w:t>
      </w:r>
      <w:r w:rsidRPr="00DC7027">
        <w:rPr>
          <w:rFonts w:ascii="Times New Roman" w:eastAsia="Times New Roman" w:hAnsi="Times New Roman" w:cs="Times New Roman"/>
          <w:sz w:val="24"/>
          <w:szCs w:val="20"/>
        </w:rPr>
        <w:t xml:space="preserve"> 20%; 3</w:t>
      </w:r>
      <w:r w:rsidRPr="00DC7027">
        <w:rPr>
          <w:rFonts w:ascii="Times New Roman" w:eastAsia="Times New Roman" w:hAnsi="Times New Roman" w:cs="Times New Roman"/>
          <w:sz w:val="24"/>
          <w:szCs w:val="20"/>
          <w:vertAlign w:val="superscript"/>
        </w:rPr>
        <w:t>rd</w:t>
      </w:r>
      <w:r w:rsidRPr="00DC7027">
        <w:rPr>
          <w:rFonts w:ascii="Times New Roman" w:eastAsia="Times New Roman" w:hAnsi="Times New Roman" w:cs="Times New Roman"/>
          <w:sz w:val="24"/>
          <w:szCs w:val="20"/>
        </w:rPr>
        <w:t xml:space="preserve"> 16%, etc.</w:t>
      </w:r>
    </w:p>
    <w:p w:rsidR="00DC7027" w:rsidRPr="00DC7027" w:rsidRDefault="00DC7027" w:rsidP="00DC7027">
      <w:pPr>
        <w:spacing w:before="100" w:beforeAutospacing="1" w:after="100" w:afterAutospacing="1" w:line="240" w:lineRule="auto"/>
        <w:ind w:left="720"/>
        <w:rPr>
          <w:rFonts w:ascii="Times New Roman" w:eastAsia="Times New Roman" w:hAnsi="Times New Roman" w:cs="Times New Roman"/>
          <w:sz w:val="24"/>
          <w:szCs w:val="24"/>
        </w:rPr>
      </w:pPr>
      <w:r w:rsidRPr="00DC7027">
        <w:rPr>
          <w:rFonts w:ascii="Times New Roman" w:eastAsia="Times New Roman" w:hAnsi="Times New Roman" w:cs="Times New Roman"/>
          <w:sz w:val="24"/>
        </w:rPr>
        <w:t>Participation Score, 10 points for completing an event.</w:t>
      </w:r>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 The formulas used to calculate Performance Score are:</w:t>
      </w:r>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 </w:t>
      </w:r>
      <w:r w:rsidRPr="00DC7027">
        <w:rPr>
          <w:rFonts w:ascii="Times New Roman" w:eastAsia="Times New Roman" w:hAnsi="Times New Roman" w:cs="Times New Roman"/>
          <w:sz w:val="24"/>
          <w:szCs w:val="20"/>
        </w:rPr>
        <w:tab/>
        <w:t>Races:</w:t>
      </w:r>
      <w:r w:rsidRPr="00DC7027">
        <w:rPr>
          <w:rFonts w:ascii="Times New Roman" w:eastAsia="Times New Roman" w:hAnsi="Times New Roman" w:cs="Times New Roman"/>
          <w:sz w:val="24"/>
          <w:szCs w:val="20"/>
        </w:rPr>
        <w:tab/>
      </w:r>
      <w:r w:rsidRPr="00DC7027">
        <w:rPr>
          <w:rFonts w:ascii="Times New Roman" w:eastAsia="Times New Roman" w:hAnsi="Times New Roman" w:cs="Times New Roman"/>
          <w:sz w:val="24"/>
          <w:szCs w:val="20"/>
        </w:rPr>
        <w:tab/>
        <w:t xml:space="preserve"> Points </w:t>
      </w:r>
      <w:proofErr w:type="gramStart"/>
      <w:r w:rsidRPr="00DC7027">
        <w:rPr>
          <w:rFonts w:ascii="Times New Roman" w:eastAsia="Times New Roman" w:hAnsi="Times New Roman" w:cs="Times New Roman"/>
          <w:sz w:val="24"/>
        </w:rPr>
        <w:t>=  d</w:t>
      </w:r>
      <w:proofErr w:type="gramEnd"/>
      <w:r w:rsidRPr="00DC7027">
        <w:rPr>
          <w:rFonts w:ascii="Times New Roman" w:eastAsia="Times New Roman" w:hAnsi="Times New Roman" w:cs="Times New Roman"/>
          <w:sz w:val="24"/>
          <w:szCs w:val="20"/>
        </w:rPr>
        <w:t>*(a*(b-M)^c)</w:t>
      </w:r>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ab/>
        <w:t>Field Events:</w:t>
      </w:r>
      <w:r w:rsidRPr="00DC7027">
        <w:rPr>
          <w:rFonts w:ascii="Times New Roman" w:eastAsia="Times New Roman" w:hAnsi="Times New Roman" w:cs="Times New Roman"/>
          <w:sz w:val="24"/>
          <w:szCs w:val="20"/>
        </w:rPr>
        <w:tab/>
        <w:t xml:space="preserve"> Points </w:t>
      </w:r>
      <w:proofErr w:type="gramStart"/>
      <w:r w:rsidRPr="00DC7027">
        <w:rPr>
          <w:rFonts w:ascii="Times New Roman" w:eastAsia="Times New Roman" w:hAnsi="Times New Roman" w:cs="Times New Roman"/>
          <w:sz w:val="24"/>
        </w:rPr>
        <w:t>=  d</w:t>
      </w:r>
      <w:proofErr w:type="gramEnd"/>
      <w:r w:rsidRPr="00DC7027">
        <w:rPr>
          <w:rFonts w:ascii="Times New Roman" w:eastAsia="Times New Roman" w:hAnsi="Times New Roman" w:cs="Times New Roman"/>
          <w:sz w:val="24"/>
          <w:szCs w:val="20"/>
        </w:rPr>
        <w:t>*(a*(M-b)^c)</w:t>
      </w:r>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 xml:space="preserve"> Where M is the actual performance in seconds or </w:t>
      </w:r>
      <w:proofErr w:type="spellStart"/>
      <w:r w:rsidRPr="00DC7027">
        <w:rPr>
          <w:rFonts w:ascii="Times New Roman" w:eastAsia="Times New Roman" w:hAnsi="Times New Roman" w:cs="Times New Roman"/>
          <w:sz w:val="24"/>
          <w:szCs w:val="20"/>
        </w:rPr>
        <w:t>metres</w:t>
      </w:r>
      <w:proofErr w:type="spellEnd"/>
      <w:r w:rsidRPr="00DC7027">
        <w:rPr>
          <w:rFonts w:ascii="Times New Roman" w:eastAsia="Times New Roman" w:hAnsi="Times New Roman" w:cs="Times New Roman"/>
          <w:sz w:val="24"/>
          <w:szCs w:val="20"/>
        </w:rPr>
        <w:t xml:space="preserve">, and a, b and c are constants for each event calculated by the IAAF statisticians, see www/icosathlon.net, "rules of competition" </w:t>
      </w:r>
      <w:r w:rsidRPr="00DC7027">
        <w:rPr>
          <w:rFonts w:ascii="Times New Roman" w:eastAsia="Times New Roman" w:hAnsi="Times New Roman" w:cs="Times New Roman"/>
          <w:sz w:val="24"/>
        </w:rPr>
        <w:t>and</w:t>
      </w:r>
      <w:r w:rsidRPr="00DC7027">
        <w:rPr>
          <w:rFonts w:ascii="Times New Roman" w:eastAsia="Times New Roman" w:hAnsi="Times New Roman" w:cs="Times New Roman"/>
          <w:sz w:val="24"/>
          <w:szCs w:val="20"/>
        </w:rPr>
        <w:t xml:space="preserve"> world-masters-athletics.org.  Some of our JD events are not IAAF events, 80 </w:t>
      </w:r>
      <w:proofErr w:type="spellStart"/>
      <w:r w:rsidRPr="00DC7027">
        <w:rPr>
          <w:rFonts w:ascii="Times New Roman" w:eastAsia="Times New Roman" w:hAnsi="Times New Roman" w:cs="Times New Roman"/>
          <w:sz w:val="24"/>
          <w:szCs w:val="20"/>
        </w:rPr>
        <w:t>metre</w:t>
      </w:r>
      <w:proofErr w:type="spellEnd"/>
      <w:r w:rsidRPr="00DC7027">
        <w:rPr>
          <w:rFonts w:ascii="Times New Roman" w:eastAsia="Times New Roman" w:hAnsi="Times New Roman" w:cs="Times New Roman"/>
          <w:sz w:val="24"/>
          <w:szCs w:val="20"/>
        </w:rPr>
        <w:t xml:space="preserve"> hurdles, 300 </w:t>
      </w:r>
      <w:proofErr w:type="spellStart"/>
      <w:r w:rsidRPr="00DC7027">
        <w:rPr>
          <w:rFonts w:ascii="Times New Roman" w:eastAsia="Times New Roman" w:hAnsi="Times New Roman" w:cs="Times New Roman"/>
          <w:sz w:val="24"/>
          <w:szCs w:val="20"/>
        </w:rPr>
        <w:t>metre</w:t>
      </w:r>
      <w:proofErr w:type="spellEnd"/>
      <w:r w:rsidRPr="00DC7027">
        <w:rPr>
          <w:rFonts w:ascii="Times New Roman" w:eastAsia="Times New Roman" w:hAnsi="Times New Roman" w:cs="Times New Roman"/>
          <w:sz w:val="24"/>
          <w:szCs w:val="20"/>
        </w:rPr>
        <w:t xml:space="preserve"> hurdles, 800 </w:t>
      </w:r>
      <w:proofErr w:type="spellStart"/>
      <w:r w:rsidRPr="00DC7027">
        <w:rPr>
          <w:rFonts w:ascii="Times New Roman" w:eastAsia="Times New Roman" w:hAnsi="Times New Roman" w:cs="Times New Roman"/>
          <w:sz w:val="24"/>
          <w:szCs w:val="20"/>
        </w:rPr>
        <w:t>metre</w:t>
      </w:r>
      <w:proofErr w:type="spellEnd"/>
      <w:r w:rsidRPr="00DC7027">
        <w:rPr>
          <w:rFonts w:ascii="Times New Roman" w:eastAsia="Times New Roman" w:hAnsi="Times New Roman" w:cs="Times New Roman"/>
          <w:sz w:val="24"/>
          <w:szCs w:val="20"/>
        </w:rPr>
        <w:t xml:space="preserve"> </w:t>
      </w:r>
      <w:r w:rsidR="002F1909">
        <w:rPr>
          <w:rFonts w:ascii="Times New Roman" w:eastAsia="Times New Roman" w:hAnsi="Times New Roman" w:cs="Times New Roman"/>
          <w:sz w:val="24"/>
          <w:szCs w:val="20"/>
        </w:rPr>
        <w:t xml:space="preserve">race-walk, 1500 </w:t>
      </w:r>
      <w:proofErr w:type="spellStart"/>
      <w:r w:rsidR="002F1909">
        <w:rPr>
          <w:rFonts w:ascii="Times New Roman" w:eastAsia="Times New Roman" w:hAnsi="Times New Roman" w:cs="Times New Roman"/>
          <w:sz w:val="24"/>
          <w:szCs w:val="20"/>
        </w:rPr>
        <w:t>metre</w:t>
      </w:r>
      <w:proofErr w:type="spellEnd"/>
      <w:r w:rsidR="002F1909">
        <w:rPr>
          <w:rFonts w:ascii="Times New Roman" w:eastAsia="Times New Roman" w:hAnsi="Times New Roman" w:cs="Times New Roman"/>
          <w:sz w:val="24"/>
          <w:szCs w:val="20"/>
        </w:rPr>
        <w:t xml:space="preserve"> race-walk, </w:t>
      </w:r>
      <w:r w:rsidRPr="00DC7027">
        <w:rPr>
          <w:rFonts w:ascii="Times New Roman" w:eastAsia="Times New Roman" w:hAnsi="Times New Roman" w:cs="Times New Roman"/>
          <w:sz w:val="24"/>
          <w:szCs w:val="20"/>
        </w:rPr>
        <w:t xml:space="preserve">1500 </w:t>
      </w:r>
      <w:proofErr w:type="spellStart"/>
      <w:r w:rsidRPr="00DC7027">
        <w:rPr>
          <w:rFonts w:ascii="Times New Roman" w:eastAsia="Times New Roman" w:hAnsi="Times New Roman" w:cs="Times New Roman"/>
          <w:sz w:val="24"/>
          <w:szCs w:val="20"/>
        </w:rPr>
        <w:t>metre</w:t>
      </w:r>
      <w:proofErr w:type="spellEnd"/>
      <w:r w:rsidRPr="00DC7027">
        <w:rPr>
          <w:rFonts w:ascii="Times New Roman" w:eastAsia="Times New Roman" w:hAnsi="Times New Roman" w:cs="Times New Roman"/>
          <w:sz w:val="24"/>
          <w:szCs w:val="20"/>
        </w:rPr>
        <w:t xml:space="preserve"> steeple chase</w:t>
      </w:r>
      <w:r w:rsidR="002F1909">
        <w:rPr>
          <w:rFonts w:ascii="Times New Roman" w:eastAsia="Times New Roman" w:hAnsi="Times New Roman" w:cs="Times New Roman"/>
          <w:sz w:val="24"/>
          <w:szCs w:val="20"/>
        </w:rPr>
        <w:t xml:space="preserve"> and some other events</w:t>
      </w:r>
      <w:r w:rsidRPr="00DC7027">
        <w:rPr>
          <w:rFonts w:ascii="Times New Roman" w:eastAsia="Times New Roman" w:hAnsi="Times New Roman" w:cs="Times New Roman"/>
          <w:sz w:val="24"/>
          <w:szCs w:val="20"/>
        </w:rPr>
        <w:t>.  For these events, we've interpolated values using the events nearest to as our guide.</w:t>
      </w:r>
      <w:r w:rsidRPr="00DC7027">
        <w:rPr>
          <w:rFonts w:ascii="Times New Roman" w:eastAsia="Times New Roman" w:hAnsi="Times New Roman" w:cs="Times New Roman"/>
          <w:sz w:val="24"/>
          <w:szCs w:val="20"/>
        </w:rPr>
        <w:br/>
      </w:r>
      <w:r w:rsidRPr="00DC7027">
        <w:rPr>
          <w:rFonts w:ascii="Times New Roman" w:eastAsia="Times New Roman" w:hAnsi="Times New Roman" w:cs="Times New Roman"/>
          <w:sz w:val="24"/>
          <w:szCs w:val="20"/>
        </w:rPr>
        <w:lastRenderedPageBreak/>
        <w:br/>
        <w:t xml:space="preserve">For Youth 15 Boys we use the IAAF women's constants.  For the Junior Development ages and Youth 15 Girls, the "a" and "b" constants are revised to reflect the lower performances range. </w:t>
      </w:r>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 </w:t>
      </w:r>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Explanation of IAAF constants;</w:t>
      </w:r>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 </w:t>
      </w:r>
      <w:r w:rsidRPr="00DC7027">
        <w:rPr>
          <w:rFonts w:ascii="Times New Roman" w:eastAsia="Times New Roman" w:hAnsi="Times New Roman" w:cs="Times New Roman"/>
          <w:sz w:val="24"/>
          <w:szCs w:val="20"/>
        </w:rPr>
        <w:tab/>
        <w:t>"</w:t>
      </w:r>
      <w:proofErr w:type="gramStart"/>
      <w:r w:rsidRPr="00DC7027">
        <w:rPr>
          <w:rFonts w:ascii="Times New Roman" w:eastAsia="Times New Roman" w:hAnsi="Times New Roman" w:cs="Times New Roman"/>
          <w:sz w:val="24"/>
        </w:rPr>
        <w:t>a</w:t>
      </w:r>
      <w:proofErr w:type="gramEnd"/>
      <w:r w:rsidRPr="00DC7027">
        <w:rPr>
          <w:rFonts w:ascii="Times New Roman" w:eastAsia="Times New Roman" w:hAnsi="Times New Roman" w:cs="Times New Roman"/>
          <w:sz w:val="24"/>
          <w:szCs w:val="20"/>
        </w:rPr>
        <w:t>" equalizes the event performances, e.g. high jump (</w:t>
      </w:r>
      <w:proofErr w:type="spellStart"/>
      <w:r w:rsidRPr="00DC7027">
        <w:rPr>
          <w:rFonts w:ascii="Times New Roman" w:eastAsia="Times New Roman" w:hAnsi="Times New Roman" w:cs="Times New Roman"/>
          <w:sz w:val="24"/>
          <w:szCs w:val="20"/>
        </w:rPr>
        <w:t>X.xx</w:t>
      </w:r>
      <w:proofErr w:type="spellEnd"/>
      <w:r w:rsidRPr="00DC7027">
        <w:rPr>
          <w:rFonts w:ascii="Times New Roman" w:eastAsia="Times New Roman" w:hAnsi="Times New Roman" w:cs="Times New Roman"/>
          <w:sz w:val="24"/>
          <w:szCs w:val="20"/>
        </w:rPr>
        <w:t xml:space="preserve">) has a high number (916.325) and the 3,000 </w:t>
      </w:r>
      <w:proofErr w:type="spellStart"/>
      <w:r w:rsidRPr="00DC7027">
        <w:rPr>
          <w:rFonts w:ascii="Times New Roman" w:eastAsia="Times New Roman" w:hAnsi="Times New Roman" w:cs="Times New Roman"/>
          <w:sz w:val="24"/>
          <w:szCs w:val="20"/>
        </w:rPr>
        <w:t>metres</w:t>
      </w:r>
      <w:proofErr w:type="spellEnd"/>
      <w:r w:rsidRPr="00DC7027">
        <w:rPr>
          <w:rFonts w:ascii="Times New Roman" w:eastAsia="Times New Roman" w:hAnsi="Times New Roman" w:cs="Times New Roman"/>
          <w:sz w:val="24"/>
          <w:szCs w:val="20"/>
        </w:rPr>
        <w:t xml:space="preserve"> (</w:t>
      </w:r>
      <w:proofErr w:type="spellStart"/>
      <w:r w:rsidRPr="00DC7027">
        <w:rPr>
          <w:rFonts w:ascii="Times New Roman" w:eastAsia="Times New Roman" w:hAnsi="Times New Roman" w:cs="Times New Roman"/>
          <w:sz w:val="24"/>
          <w:szCs w:val="20"/>
        </w:rPr>
        <w:t>XXX.xx</w:t>
      </w:r>
      <w:proofErr w:type="spellEnd"/>
      <w:r w:rsidRPr="00DC7027">
        <w:rPr>
          <w:rFonts w:ascii="Times New Roman" w:eastAsia="Times New Roman" w:hAnsi="Times New Roman" w:cs="Times New Roman"/>
          <w:sz w:val="24"/>
          <w:szCs w:val="20"/>
        </w:rPr>
        <w:t>) a low number (.00683).  These constants were set in 1985 with the then world records scoring 1200 points.</w:t>
      </w:r>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 </w:t>
      </w:r>
      <w:r w:rsidRPr="00DC7027">
        <w:rPr>
          <w:rFonts w:ascii="Times New Roman" w:eastAsia="Times New Roman" w:hAnsi="Times New Roman" w:cs="Times New Roman"/>
          <w:sz w:val="24"/>
          <w:szCs w:val="20"/>
        </w:rPr>
        <w:tab/>
        <w:t>"</w:t>
      </w:r>
      <w:proofErr w:type="gramStart"/>
      <w:r w:rsidRPr="00DC7027">
        <w:rPr>
          <w:rFonts w:ascii="Times New Roman" w:eastAsia="Times New Roman" w:hAnsi="Times New Roman" w:cs="Times New Roman"/>
          <w:sz w:val="24"/>
        </w:rPr>
        <w:t>b</w:t>
      </w:r>
      <w:proofErr w:type="gramEnd"/>
      <w:r w:rsidRPr="00DC7027">
        <w:rPr>
          <w:rFonts w:ascii="Times New Roman" w:eastAsia="Times New Roman" w:hAnsi="Times New Roman" w:cs="Times New Roman"/>
          <w:sz w:val="24"/>
          <w:szCs w:val="20"/>
        </w:rPr>
        <w:t xml:space="preserve">" is the performance so far below standard that it is deemed to score zero points.  </w:t>
      </w:r>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 </w:t>
      </w:r>
      <w:r w:rsidRPr="00DC7027">
        <w:rPr>
          <w:rFonts w:ascii="Times New Roman" w:eastAsia="Times New Roman" w:hAnsi="Times New Roman" w:cs="Times New Roman"/>
          <w:sz w:val="24"/>
          <w:szCs w:val="20"/>
        </w:rPr>
        <w:tab/>
        <w:t>"</w:t>
      </w:r>
      <w:proofErr w:type="gramStart"/>
      <w:r w:rsidRPr="00DC7027">
        <w:rPr>
          <w:rFonts w:ascii="Times New Roman" w:eastAsia="Times New Roman" w:hAnsi="Times New Roman" w:cs="Times New Roman"/>
          <w:sz w:val="24"/>
        </w:rPr>
        <w:t>c</w:t>
      </w:r>
      <w:proofErr w:type="gramEnd"/>
      <w:r w:rsidRPr="00DC7027">
        <w:rPr>
          <w:rFonts w:ascii="Times New Roman" w:eastAsia="Times New Roman" w:hAnsi="Times New Roman" w:cs="Times New Roman"/>
          <w:sz w:val="24"/>
          <w:szCs w:val="20"/>
        </w:rPr>
        <w:t>" controls the shape of the curve from the "b" point through the 1200 score.</w:t>
      </w:r>
    </w:p>
    <w:p w:rsidR="00DC7027" w:rsidRPr="00DC7027" w:rsidRDefault="00DC7027" w:rsidP="00DC7027">
      <w:pPr>
        <w:spacing w:before="100" w:beforeAutospacing="1" w:after="100" w:afterAutospacing="1" w:line="240" w:lineRule="auto"/>
        <w:ind w:left="720"/>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 Constant "d" is set so that Standard Performance, see below, will score 72 points.  Why 72? So that a perfect performance will score 100:</w:t>
      </w:r>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 </w:t>
      </w:r>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ab/>
        <w:t>Performance at Standard</w:t>
      </w:r>
      <w:r w:rsidRPr="00DC7027">
        <w:rPr>
          <w:rFonts w:ascii="Times New Roman" w:eastAsia="Times New Roman" w:hAnsi="Times New Roman" w:cs="Times New Roman"/>
          <w:sz w:val="24"/>
          <w:szCs w:val="20"/>
        </w:rPr>
        <w:tab/>
        <w:t>= 72</w:t>
      </w:r>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ab/>
        <w:t>First Place at 25%</w:t>
      </w:r>
      <w:r w:rsidRPr="00DC7027">
        <w:rPr>
          <w:rFonts w:ascii="Times New Roman" w:eastAsia="Times New Roman" w:hAnsi="Times New Roman" w:cs="Times New Roman"/>
          <w:sz w:val="24"/>
          <w:szCs w:val="20"/>
        </w:rPr>
        <w:tab/>
      </w:r>
      <w:r w:rsidRPr="00DC7027">
        <w:rPr>
          <w:rFonts w:ascii="Times New Roman" w:eastAsia="Times New Roman" w:hAnsi="Times New Roman" w:cs="Times New Roman"/>
          <w:sz w:val="24"/>
          <w:szCs w:val="20"/>
        </w:rPr>
        <w:tab/>
        <w:t>= 18</w:t>
      </w:r>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ab/>
        <w:t>Participation</w:t>
      </w:r>
      <w:r w:rsidRPr="00DC7027">
        <w:rPr>
          <w:rFonts w:ascii="Times New Roman" w:eastAsia="Times New Roman" w:hAnsi="Times New Roman" w:cs="Times New Roman"/>
          <w:sz w:val="24"/>
          <w:szCs w:val="20"/>
        </w:rPr>
        <w:tab/>
      </w:r>
      <w:r w:rsidRPr="00DC7027">
        <w:rPr>
          <w:rFonts w:ascii="Times New Roman" w:eastAsia="Times New Roman" w:hAnsi="Times New Roman" w:cs="Times New Roman"/>
          <w:sz w:val="24"/>
          <w:szCs w:val="20"/>
        </w:rPr>
        <w:tab/>
      </w:r>
      <w:r w:rsidRPr="00DC7027">
        <w:rPr>
          <w:rFonts w:ascii="Times New Roman" w:eastAsia="Times New Roman" w:hAnsi="Times New Roman" w:cs="Times New Roman"/>
          <w:sz w:val="24"/>
          <w:szCs w:val="20"/>
        </w:rPr>
        <w:tab/>
        <w:t xml:space="preserve">= </w:t>
      </w:r>
      <w:r w:rsidRPr="00DC7027">
        <w:rPr>
          <w:rFonts w:ascii="Times New Roman" w:eastAsia="Times New Roman" w:hAnsi="Times New Roman" w:cs="Times New Roman"/>
          <w:sz w:val="24"/>
          <w:szCs w:val="20"/>
          <w:u w:val="single"/>
        </w:rPr>
        <w:t>10</w:t>
      </w:r>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ab/>
        <w:t>Total</w:t>
      </w:r>
      <w:r w:rsidRPr="00DC7027">
        <w:rPr>
          <w:rFonts w:ascii="Times New Roman" w:eastAsia="Times New Roman" w:hAnsi="Times New Roman" w:cs="Times New Roman"/>
          <w:sz w:val="24"/>
          <w:szCs w:val="20"/>
        </w:rPr>
        <w:tab/>
      </w:r>
      <w:r w:rsidRPr="00DC7027">
        <w:rPr>
          <w:rFonts w:ascii="Times New Roman" w:eastAsia="Times New Roman" w:hAnsi="Times New Roman" w:cs="Times New Roman"/>
          <w:sz w:val="24"/>
          <w:szCs w:val="20"/>
        </w:rPr>
        <w:tab/>
      </w:r>
      <w:r w:rsidRPr="00DC7027">
        <w:rPr>
          <w:rFonts w:ascii="Times New Roman" w:eastAsia="Times New Roman" w:hAnsi="Times New Roman" w:cs="Times New Roman"/>
          <w:sz w:val="24"/>
          <w:szCs w:val="20"/>
        </w:rPr>
        <w:tab/>
      </w:r>
      <w:r w:rsidRPr="00DC7027">
        <w:rPr>
          <w:rFonts w:ascii="Times New Roman" w:eastAsia="Times New Roman" w:hAnsi="Times New Roman" w:cs="Times New Roman"/>
          <w:sz w:val="24"/>
          <w:szCs w:val="20"/>
        </w:rPr>
        <w:tab/>
        <w:t>=</w:t>
      </w:r>
      <w:r w:rsidRPr="00DC7027">
        <w:rPr>
          <w:rFonts w:ascii="Times New Roman" w:eastAsia="Times New Roman" w:hAnsi="Times New Roman" w:cs="Times New Roman"/>
          <w:sz w:val="24"/>
          <w:szCs w:val="20"/>
          <w:u w:val="single"/>
        </w:rPr>
        <w:t>100</w:t>
      </w:r>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t> </w:t>
      </w:r>
    </w:p>
    <w:p w:rsidR="00DC7027" w:rsidRDefault="00DC7027" w:rsidP="00DC7027">
      <w:pPr>
        <w:spacing w:before="100" w:beforeAutospacing="1" w:after="100" w:afterAutospacing="1" w:line="240" w:lineRule="auto"/>
        <w:rPr>
          <w:rFonts w:ascii="Times New Roman" w:eastAsia="Times New Roman" w:hAnsi="Times New Roman" w:cs="Times New Roman"/>
          <w:sz w:val="24"/>
          <w:szCs w:val="20"/>
        </w:rPr>
      </w:pPr>
      <w:r w:rsidRPr="00DC7027">
        <w:rPr>
          <w:rFonts w:ascii="Times New Roman" w:eastAsia="Times New Roman" w:hAnsi="Times New Roman" w:cs="Times New Roman"/>
          <w:sz w:val="24"/>
          <w:szCs w:val="20"/>
        </w:rPr>
        <w:t xml:space="preserve">Standard Performance is all time #1 on the JD Top Ten Lists or BC Records for the Juveniles and </w:t>
      </w:r>
      <w:proofErr w:type="gramStart"/>
      <w:r w:rsidRPr="00DC7027">
        <w:rPr>
          <w:rFonts w:ascii="Times New Roman" w:eastAsia="Times New Roman" w:hAnsi="Times New Roman" w:cs="Times New Roman"/>
          <w:sz w:val="24"/>
        </w:rPr>
        <w:t>Juniors</w:t>
      </w:r>
      <w:proofErr w:type="gramEnd"/>
      <w:r w:rsidRPr="00DC7027">
        <w:rPr>
          <w:rFonts w:ascii="Times New Roman" w:eastAsia="Times New Roman" w:hAnsi="Times New Roman" w:cs="Times New Roman"/>
          <w:sz w:val="24"/>
          <w:szCs w:val="20"/>
        </w:rPr>
        <w:t xml:space="preserve">. </w:t>
      </w:r>
    </w:p>
    <w:p w:rsidR="00DC7027" w:rsidRPr="00DC7027" w:rsidRDefault="00DC7027" w:rsidP="00DC7027">
      <w:pPr>
        <w:spacing w:before="100" w:beforeAutospacing="1" w:after="100" w:afterAutospacing="1" w:line="240" w:lineRule="auto"/>
        <w:rPr>
          <w:rFonts w:ascii="Times New Roman" w:eastAsia="Times New Roman" w:hAnsi="Times New Roman" w:cs="Times New Roman"/>
          <w:sz w:val="24"/>
          <w:szCs w:val="24"/>
        </w:rPr>
      </w:pPr>
      <w:r w:rsidRPr="00DC7027">
        <w:rPr>
          <w:rFonts w:ascii="Times New Roman" w:eastAsia="Times New Roman" w:hAnsi="Times New Roman" w:cs="Times New Roman"/>
          <w:sz w:val="24"/>
          <w:szCs w:val="20"/>
        </w:rPr>
        <w:br/>
      </w:r>
      <w:r w:rsidRPr="00DC7027">
        <w:rPr>
          <w:rFonts w:ascii="Times New Roman" w:eastAsia="Times New Roman" w:hAnsi="Times New Roman" w:cs="Times New Roman"/>
          <w:sz w:val="24"/>
          <w:szCs w:val="20"/>
        </w:rPr>
        <w:br/>
      </w:r>
    </w:p>
    <w:p w:rsidR="00927A07" w:rsidRDefault="00927A07"/>
    <w:sectPr w:rsidR="00927A07" w:rsidSect="00DC70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229C"/>
    <w:multiLevelType w:val="hybridMultilevel"/>
    <w:tmpl w:val="0C2692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27"/>
    <w:rsid w:val="000F79AF"/>
    <w:rsid w:val="002F1909"/>
    <w:rsid w:val="00617CD3"/>
    <w:rsid w:val="00927A07"/>
    <w:rsid w:val="00AE1BB5"/>
    <w:rsid w:val="00C82739"/>
    <w:rsid w:val="00DC7027"/>
    <w:rsid w:val="00EA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306AF-88CA-41B8-94EA-BF95E923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07"/>
  </w:style>
  <w:style w:type="paragraph" w:styleId="Heading1">
    <w:name w:val="heading 1"/>
    <w:basedOn w:val="Normal"/>
    <w:link w:val="Heading1Char"/>
    <w:uiPriority w:val="9"/>
    <w:qFormat/>
    <w:rsid w:val="00DC70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0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70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027"/>
    <w:rPr>
      <w:color w:val="0000FF"/>
      <w:u w:val="single"/>
    </w:rPr>
  </w:style>
  <w:style w:type="character" w:customStyle="1" w:styleId="grame">
    <w:name w:val="grame"/>
    <w:basedOn w:val="DefaultParagraphFont"/>
    <w:rsid w:val="00DC7027"/>
  </w:style>
  <w:style w:type="paragraph" w:styleId="ListParagraph">
    <w:name w:val="List Paragraph"/>
    <w:basedOn w:val="Normal"/>
    <w:uiPriority w:val="34"/>
    <w:qFormat/>
    <w:rsid w:val="00DC7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616582">
      <w:bodyDiv w:val="1"/>
      <w:marLeft w:val="0"/>
      <w:marRight w:val="0"/>
      <w:marTop w:val="0"/>
      <w:marBottom w:val="0"/>
      <w:divBdr>
        <w:top w:val="none" w:sz="0" w:space="0" w:color="auto"/>
        <w:left w:val="none" w:sz="0" w:space="0" w:color="auto"/>
        <w:bottom w:val="none" w:sz="0" w:space="0" w:color="auto"/>
        <w:right w:val="none" w:sz="0" w:space="0" w:color="auto"/>
      </w:divBdr>
    </w:div>
    <w:div w:id="20430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af.org/" TargetMode="External"/><Relationship Id="rId5" Type="http://schemas.openxmlformats.org/officeDocument/2006/relationships/hyperlink" Target="mailto:%20tdingle@uvi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Dingle</cp:lastModifiedBy>
  <cp:revision>3</cp:revision>
  <dcterms:created xsi:type="dcterms:W3CDTF">2018-10-19T04:02:00Z</dcterms:created>
  <dcterms:modified xsi:type="dcterms:W3CDTF">2018-10-19T04:17:00Z</dcterms:modified>
</cp:coreProperties>
</file>